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10" w:rsidRDefault="00D33F10" w:rsidP="00D33F10">
      <w:pPr>
        <w:ind w:right="1271"/>
        <w:jc w:val="left"/>
      </w:pPr>
      <w:r>
        <w:rPr>
          <w:rFonts w:cs="仿宋_GB2312" w:hint="eastAsia"/>
        </w:rPr>
        <w:t>附件</w:t>
      </w:r>
      <w:r>
        <w:t>3</w:t>
      </w:r>
      <w:r>
        <w:rPr>
          <w:rFonts w:cs="仿宋_GB2312" w:hint="eastAsia"/>
        </w:rPr>
        <w:t>：</w:t>
      </w:r>
    </w:p>
    <w:p w:rsidR="00D33F10" w:rsidRDefault="00D33F10" w:rsidP="00D33F10">
      <w:pPr>
        <w:ind w:right="1271"/>
        <w:jc w:val="left"/>
      </w:pPr>
    </w:p>
    <w:p w:rsidR="00D33F10" w:rsidRPr="0047381A" w:rsidRDefault="00D33F10" w:rsidP="00D33F10">
      <w:pPr>
        <w:ind w:right="-3"/>
        <w:jc w:val="center"/>
        <w:rPr>
          <w:rFonts w:ascii="华文中宋" w:eastAsia="华文中宋" w:hAnsi="华文中宋"/>
        </w:rPr>
      </w:pPr>
      <w:r w:rsidRPr="0047381A">
        <w:rPr>
          <w:rFonts w:ascii="华文中宋" w:eastAsia="华文中宋" w:hAnsi="华文中宋" w:cs="华文中宋" w:hint="eastAsia"/>
        </w:rPr>
        <w:t>深圳市事业单位赴外公开招聘常设岗位工作人员计划表（面向</w:t>
      </w:r>
      <w:r>
        <w:rPr>
          <w:rFonts w:ascii="华文中宋" w:eastAsia="华文中宋" w:hAnsi="华文中宋" w:cs="华文中宋"/>
        </w:rPr>
        <w:t>2017</w:t>
      </w:r>
      <w:r w:rsidRPr="0047381A">
        <w:rPr>
          <w:rFonts w:ascii="华文中宋" w:eastAsia="华文中宋" w:hAnsi="华文中宋" w:cs="华文中宋" w:hint="eastAsia"/>
        </w:rPr>
        <w:t>应届毕业生）</w:t>
      </w:r>
    </w:p>
    <w:p w:rsidR="00D33F10" w:rsidRPr="00F701A6" w:rsidRDefault="00D33F10" w:rsidP="00D33F10">
      <w:pPr>
        <w:spacing w:line="240" w:lineRule="exact"/>
        <w:ind w:right="-6"/>
        <w:jc w:val="center"/>
        <w:rPr>
          <w:rFonts w:ascii="华文中宋" w:eastAsia="华文中宋" w:hAnsi="华文中宋"/>
          <w:sz w:val="15"/>
          <w:szCs w:val="15"/>
        </w:rPr>
      </w:pPr>
    </w:p>
    <w:tbl>
      <w:tblPr>
        <w:tblW w:w="14659" w:type="dxa"/>
        <w:tblInd w:w="-106" w:type="dxa"/>
        <w:tblLook w:val="00A0"/>
      </w:tblPr>
      <w:tblGrid>
        <w:gridCol w:w="626"/>
        <w:gridCol w:w="793"/>
        <w:gridCol w:w="855"/>
        <w:gridCol w:w="712"/>
        <w:gridCol w:w="674"/>
        <w:gridCol w:w="768"/>
        <w:gridCol w:w="825"/>
        <w:gridCol w:w="825"/>
        <w:gridCol w:w="2628"/>
        <w:gridCol w:w="825"/>
        <w:gridCol w:w="2456"/>
        <w:gridCol w:w="647"/>
        <w:gridCol w:w="637"/>
        <w:gridCol w:w="1388"/>
      </w:tblGrid>
      <w:tr w:rsidR="00D33F10" w:rsidRPr="00066761" w:rsidTr="00453701">
        <w:trPr>
          <w:trHeight w:val="37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聘用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笔试类别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招聘时间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及地点</w:t>
            </w:r>
          </w:p>
        </w:tc>
      </w:tr>
      <w:tr w:rsidR="00D33F10" w:rsidRPr="00066761" w:rsidTr="00453701">
        <w:trPr>
          <w:trHeight w:val="309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left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left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left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所学</w:t>
            </w: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  <w:r w:rsidRPr="00066761">
              <w:rPr>
                <w:rFonts w:ascii="Arial" w:eastAsia="宋体" w:hAnsi="Arial" w:cs="宋体" w:hint="eastAsia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left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left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left"/>
              <w:rPr>
                <w:rFonts w:ascii="Arial" w:eastAsia="宋体" w:hAnsi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33F10" w:rsidRPr="00066761" w:rsidTr="00453701">
        <w:trPr>
          <w:trHeight w:val="3349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深圳元平特殊教育学校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（特殊教育教师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F10" w:rsidRPr="006B7196" w:rsidRDefault="00D33F10" w:rsidP="00453701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本科：特殊教育</w:t>
            </w:r>
            <w:r w:rsidRPr="006B7196">
              <w:rPr>
                <w:rFonts w:ascii="宋体" w:eastAsia="宋体" w:hAnsi="宋体" w:cs="宋体"/>
                <w:kern w:val="0"/>
                <w:sz w:val="20"/>
                <w:szCs w:val="20"/>
              </w:rPr>
              <w:t>040108</w:t>
            </w: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B719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D33F10" w:rsidRPr="001C68CA" w:rsidRDefault="00D33F10" w:rsidP="00453701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本科：学前教育</w:t>
            </w:r>
            <w:r w:rsidRPr="006B719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040106 </w:t>
            </w: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6B719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              </w:t>
            </w:r>
          </w:p>
          <w:p w:rsidR="00D33F10" w:rsidRDefault="00D33F10" w:rsidP="00453701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6B7196">
              <w:rPr>
                <w:rFonts w:ascii="宋体" w:eastAsia="宋体" w:hAnsi="宋体" w:cs="宋体" w:hint="eastAsia"/>
                <w:sz w:val="20"/>
                <w:szCs w:val="20"/>
              </w:rPr>
              <w:t>本科：舞蹈学</w:t>
            </w:r>
            <w:r w:rsidRPr="006B7196">
              <w:rPr>
                <w:rFonts w:ascii="宋体" w:eastAsia="宋体" w:hAnsi="宋体" w:cs="宋体"/>
                <w:sz w:val="20"/>
                <w:szCs w:val="20"/>
              </w:rPr>
              <w:t>130205</w:t>
            </w:r>
            <w:r w:rsidRPr="006B7196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</w:p>
          <w:p w:rsidR="00D33F10" w:rsidRPr="001C68CA" w:rsidRDefault="00D33F10" w:rsidP="00453701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6B7196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6B7196">
              <w:rPr>
                <w:rFonts w:ascii="仿宋_GB2312" w:cs="仿宋_GB23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D33F10" w:rsidRPr="006B7196" w:rsidRDefault="00D33F10" w:rsidP="00453701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研究生：特殊教育学</w:t>
            </w:r>
            <w:r w:rsidRPr="006B7196">
              <w:rPr>
                <w:rFonts w:ascii="宋体" w:eastAsia="宋体" w:hAnsi="宋体" w:cs="宋体"/>
                <w:kern w:val="0"/>
                <w:sz w:val="20"/>
                <w:szCs w:val="20"/>
              </w:rPr>
              <w:t>040109</w:t>
            </w:r>
          </w:p>
          <w:p w:rsidR="00D33F10" w:rsidRDefault="00D33F10" w:rsidP="00453701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研究生：学前教育学</w:t>
            </w:r>
            <w:r w:rsidRPr="006B7196">
              <w:rPr>
                <w:rFonts w:ascii="宋体" w:eastAsia="宋体" w:hAnsi="宋体" w:cs="宋体"/>
                <w:kern w:val="0"/>
                <w:sz w:val="20"/>
                <w:szCs w:val="20"/>
              </w:rPr>
              <w:t>040105</w:t>
            </w:r>
            <w:r w:rsidRPr="006B7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D33F10" w:rsidRPr="00066761" w:rsidRDefault="00D33F10" w:rsidP="00453701">
            <w:pPr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6B7196">
              <w:rPr>
                <w:rFonts w:ascii="宋体" w:eastAsia="宋体" w:hAnsi="宋体" w:cs="宋体" w:hint="eastAsia"/>
                <w:sz w:val="20"/>
                <w:szCs w:val="20"/>
              </w:rPr>
              <w:t>研究生：舞蹈学</w:t>
            </w:r>
            <w:r w:rsidRPr="006B7196">
              <w:rPr>
                <w:rFonts w:ascii="宋体" w:eastAsia="宋体" w:hAnsi="宋体" w:cs="宋体"/>
                <w:sz w:val="20"/>
                <w:szCs w:val="20"/>
              </w:rPr>
              <w:t>050408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10" w:rsidRPr="00066761" w:rsidRDefault="00D33F10" w:rsidP="00453701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全日制普通高等教育学历；具有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</w:t>
            </w:r>
            <w:r w:rsidRPr="000667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行政事业编制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10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华中师范大学华东师范大学华南师范大学</w:t>
            </w:r>
          </w:p>
          <w:p w:rsidR="00D33F10" w:rsidRPr="00066761" w:rsidRDefault="00D33F10" w:rsidP="00453701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东北师范大学</w:t>
            </w:r>
          </w:p>
        </w:tc>
      </w:tr>
    </w:tbl>
    <w:p w:rsidR="00D33F10" w:rsidRDefault="00D33F10" w:rsidP="00D33F10">
      <w:pPr>
        <w:ind w:right="1271"/>
        <w:jc w:val="left"/>
        <w:sectPr w:rsidR="00D33F10" w:rsidSect="00060D17">
          <w:pgSz w:w="16838" w:h="11906" w:orient="landscape" w:code="9"/>
          <w:pgMar w:top="1588" w:right="2098" w:bottom="1474" w:left="1985" w:header="851" w:footer="1408" w:gutter="0"/>
          <w:cols w:space="425"/>
          <w:formProt w:val="0"/>
          <w:docGrid w:type="linesAndChars" w:linePitch="573" w:charSpace="-1843"/>
        </w:sectPr>
      </w:pPr>
    </w:p>
    <w:p w:rsidR="00782426" w:rsidRDefault="00782426"/>
    <w:sectPr w:rsidR="00782426" w:rsidSect="00D33F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F10"/>
    <w:rsid w:val="002F20AD"/>
    <w:rsid w:val="005A6450"/>
    <w:rsid w:val="005A67D1"/>
    <w:rsid w:val="00782426"/>
    <w:rsid w:val="00BA618F"/>
    <w:rsid w:val="00D3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2016-10-26T01:10:00Z</cp:lastPrinted>
  <dcterms:created xsi:type="dcterms:W3CDTF">2016-10-25T06:39:00Z</dcterms:created>
  <dcterms:modified xsi:type="dcterms:W3CDTF">2016-10-26T01:13:00Z</dcterms:modified>
</cp:coreProperties>
</file>