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40" w:lineRule="exact"/>
        <w:jc w:val="center"/>
        <w:rPr>
          <w:rFonts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乐清市晨曦路小学公开选调骨干教师报名表</w:t>
      </w:r>
    </w:p>
    <w:p>
      <w:pPr>
        <w:spacing w:line="440" w:lineRule="exact"/>
        <w:ind w:right="105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现任教学校：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报考岗位：</w:t>
      </w:r>
    </w:p>
    <w:tbl>
      <w:tblPr>
        <w:tblStyle w:val="2"/>
        <w:tblW w:w="92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62"/>
        <w:gridCol w:w="181"/>
        <w:gridCol w:w="224"/>
        <w:gridCol w:w="231"/>
        <w:gridCol w:w="119"/>
        <w:gridCol w:w="164"/>
        <w:gridCol w:w="40"/>
        <w:gridCol w:w="100"/>
        <w:gridCol w:w="272"/>
        <w:gridCol w:w="341"/>
        <w:gridCol w:w="240"/>
        <w:gridCol w:w="152"/>
        <w:gridCol w:w="131"/>
        <w:gridCol w:w="293"/>
        <w:gridCol w:w="562"/>
        <w:gridCol w:w="14"/>
        <w:gridCol w:w="424"/>
        <w:gridCol w:w="152"/>
        <w:gridCol w:w="969"/>
        <w:gridCol w:w="182"/>
        <w:gridCol w:w="131"/>
        <w:gridCol w:w="445"/>
        <w:gridCol w:w="164"/>
        <w:gridCol w:w="207"/>
        <w:gridCol w:w="205"/>
        <w:gridCol w:w="576"/>
        <w:gridCol w:w="69"/>
        <w:gridCol w:w="24"/>
        <w:gridCol w:w="123"/>
        <w:gridCol w:w="360"/>
        <w:gridCol w:w="576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796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21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2727" w:type="dxa"/>
            <w:gridSpan w:val="8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5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寸近照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另备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张一样的照片报名时候交工作人员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363" w:type="dxa"/>
            <w:gridSpan w:val="4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现学校任教年限</w:t>
            </w:r>
          </w:p>
        </w:tc>
        <w:tc>
          <w:tcPr>
            <w:tcW w:w="654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5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93" w:type="dxa"/>
            <w:gridSpan w:val="4"/>
            <w:tcBorders>
              <w:top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666" w:type="dxa"/>
            <w:gridSpan w:val="6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5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877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教师资格证类别</w:t>
            </w:r>
          </w:p>
        </w:tc>
        <w:tc>
          <w:tcPr>
            <w:tcW w:w="2569" w:type="dxa"/>
            <w:gridSpan w:val="11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取得时间与地点</w:t>
            </w:r>
          </w:p>
        </w:tc>
        <w:tc>
          <w:tcPr>
            <w:tcW w:w="1666" w:type="dxa"/>
            <w:gridSpan w:val="6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5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77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最高职称</w:t>
            </w:r>
          </w:p>
        </w:tc>
        <w:tc>
          <w:tcPr>
            <w:tcW w:w="2569" w:type="dxa"/>
            <w:gridSpan w:val="11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取得时间</w:t>
            </w:r>
          </w:p>
        </w:tc>
        <w:tc>
          <w:tcPr>
            <w:tcW w:w="1666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5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2630" w:type="dxa"/>
            <w:gridSpan w:val="11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配偶姓名、出生年月、工作单位及职务</w:t>
            </w:r>
          </w:p>
        </w:tc>
        <w:tc>
          <w:tcPr>
            <w:tcW w:w="6587" w:type="dxa"/>
            <w:gridSpan w:val="2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1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</w:t>
            </w:r>
          </w:p>
        </w:tc>
        <w:tc>
          <w:tcPr>
            <w:tcW w:w="574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5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5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师德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</w:t>
            </w:r>
          </w:p>
        </w:tc>
        <w:tc>
          <w:tcPr>
            <w:tcW w:w="5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5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57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5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5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94" w:type="dxa"/>
            <w:gridSpan w:val="5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（具体到乡镇）</w:t>
            </w:r>
          </w:p>
        </w:tc>
        <w:tc>
          <w:tcPr>
            <w:tcW w:w="1276" w:type="dxa"/>
            <w:gridSpan w:val="7"/>
            <w:vMerge w:val="restart"/>
            <w:tcBorders>
              <w:lef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2481" w:type="dxa"/>
            <w:gridSpan w:val="8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5"/>
            <w:tcBorders>
              <w:top w:val="single" w:color="000000" w:sz="4" w:space="0"/>
              <w:lef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647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94" w:type="dxa"/>
            <w:gridSpan w:val="5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81" w:type="dxa"/>
            <w:gridSpan w:val="8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5"/>
            <w:tcBorders>
              <w:lef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647" w:type="dxa"/>
            <w:gridSpan w:val="4"/>
            <w:tcBorders>
              <w:left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17" w:type="dxa"/>
            <w:gridSpan w:val="8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教学最高荣誉</w:t>
            </w:r>
          </w:p>
        </w:tc>
        <w:tc>
          <w:tcPr>
            <w:tcW w:w="7300" w:type="dxa"/>
            <w:gridSpan w:val="25"/>
            <w:tcBorders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958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（高中开始）</w:t>
            </w:r>
          </w:p>
        </w:tc>
        <w:tc>
          <w:tcPr>
            <w:tcW w:w="2064" w:type="dxa"/>
            <w:gridSpan w:val="11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学习起止时间</w:t>
            </w:r>
          </w:p>
        </w:tc>
        <w:tc>
          <w:tcPr>
            <w:tcW w:w="2545" w:type="dxa"/>
            <w:gridSpan w:val="7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24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8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064" w:type="dxa"/>
            <w:gridSpan w:val="11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工作起止时间</w:t>
            </w:r>
          </w:p>
        </w:tc>
        <w:tc>
          <w:tcPr>
            <w:tcW w:w="2545" w:type="dxa"/>
            <w:gridSpan w:val="7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教学岗位</w:t>
            </w:r>
          </w:p>
        </w:tc>
        <w:tc>
          <w:tcPr>
            <w:tcW w:w="1524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8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58" w:type="dxa"/>
            <w:gridSpan w:val="2"/>
            <w:vMerge w:val="continue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gridSpan w:val="11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45" w:type="dxa"/>
            <w:gridSpan w:val="7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1363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854" w:type="dxa"/>
            <w:gridSpan w:val="29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经查，我校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同志系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月进入我校任教，经研究，同意其参加本次选调考试。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校长签字：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单位盖章</w:t>
            </w:r>
          </w:p>
          <w:p>
            <w:pPr>
              <w:spacing w:line="300" w:lineRule="exact"/>
              <w:ind w:firstLine="5600" w:firstLineChars="20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2630" w:type="dxa"/>
            <w:gridSpan w:val="11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6587" w:type="dxa"/>
            <w:gridSpan w:val="22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我对乐清市教育局《乐清市教育局关于晨曦路小学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年公开选调骨干教师的公告》已了解清楚，并保证表内所填内容和提供的材料准确、真实有效，无任何虚假或错误，本人愿承担一切责任。</w:t>
            </w:r>
          </w:p>
          <w:p>
            <w:pPr>
              <w:spacing w:line="300" w:lineRule="exact"/>
              <w:ind w:left="4473" w:leftChars="1330" w:hanging="1680" w:hangingChars="60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承诺人（签名）：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ind w:firstLine="4480" w:firstLineChars="1600"/>
        <w:jc w:val="left"/>
        <w:rPr>
          <w:rFonts w:ascii="仿宋_GB2312" w:hAnsi="仿宋_GB2312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乐清市教育局政治工作科制表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435B47"/>
    <w:rsid w:val="00134D89"/>
    <w:rsid w:val="002755C2"/>
    <w:rsid w:val="006C0EB3"/>
    <w:rsid w:val="00753A5D"/>
    <w:rsid w:val="008371BA"/>
    <w:rsid w:val="00973D23"/>
    <w:rsid w:val="00991546"/>
    <w:rsid w:val="00A43D81"/>
    <w:rsid w:val="00B953FC"/>
    <w:rsid w:val="224B07CA"/>
    <w:rsid w:val="2C4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2019-05-20T00:17:00Z</dcterms:created>
  <dc:creator>Yan</dc:creator>
  <cp:lastModifiedBy>国超科技</cp:lastModifiedBy>
  <dcterms:modified xsi:type="dcterms:W3CDTF">2019-06-03T07:05:53Z</dcterms:modified>
  <dc:title>舟山市定海区银龄讲学支援教师申请表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