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74" w:type="dxa"/>
        <w:tblInd w:w="0" w:type="dxa"/>
        <w:shd w:val="clear" w:color="auto" w:fill="FFFFFF"/>
        <w:tblLayout w:type="fixed"/>
        <w:tblCellMar>
          <w:top w:w="0" w:type="dxa"/>
          <w:left w:w="0" w:type="dxa"/>
          <w:bottom w:w="0" w:type="dxa"/>
          <w:right w:w="0" w:type="dxa"/>
        </w:tblCellMar>
      </w:tblPr>
      <w:tblGrid>
        <w:gridCol w:w="400"/>
        <w:gridCol w:w="397"/>
        <w:gridCol w:w="2310"/>
        <w:gridCol w:w="401"/>
        <w:gridCol w:w="4866"/>
      </w:tblGrid>
      <w:tr>
        <w:tblPrEx>
          <w:shd w:val="clear" w:color="auto" w:fill="FFFFFF"/>
          <w:tblLayout w:type="fixed"/>
          <w:tblCellMar>
            <w:top w:w="0" w:type="dxa"/>
            <w:left w:w="0" w:type="dxa"/>
            <w:bottom w:w="0" w:type="dxa"/>
            <w:right w:w="0" w:type="dxa"/>
          </w:tblCellMar>
        </w:tblPrEx>
        <w:trPr>
          <w:gridAfter w:val="2"/>
          <w:wAfter w:w="5267" w:type="dxa"/>
          <w:trHeight w:val="206" w:hRule="atLeast"/>
        </w:trPr>
        <w:tc>
          <w:tcPr>
            <w:tcW w:w="400" w:type="dxa"/>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br w:type="textWrapping"/>
            </w:r>
            <w:r>
              <w:rPr>
                <w:rFonts w:hint="default" w:ascii="Arial" w:hAnsi="Arial" w:eastAsia="宋体" w:cs="Arial"/>
                <w:b w:val="0"/>
                <w:i w:val="0"/>
                <w:caps w:val="0"/>
                <w:color w:val="000000"/>
                <w:spacing w:val="0"/>
                <w:kern w:val="0"/>
                <w:sz w:val="10"/>
                <w:szCs w:val="10"/>
                <w:bdr w:val="none" w:color="auto" w:sz="0" w:space="0"/>
                <w:lang w:val="en-US" w:eastAsia="zh-CN" w:bidi="ar"/>
              </w:rPr>
              <w:t> </w:t>
            </w:r>
          </w:p>
        </w:tc>
        <w:tc>
          <w:tcPr>
            <w:tcW w:w="397" w:type="dxa"/>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 </w:t>
            </w:r>
          </w:p>
        </w:tc>
        <w:tc>
          <w:tcPr>
            <w:tcW w:w="2310" w:type="dxa"/>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 </w:t>
            </w:r>
          </w:p>
        </w:tc>
      </w:tr>
      <w:tr>
        <w:tblPrEx>
          <w:shd w:val="clear" w:color="auto" w:fill="FFFFFF"/>
          <w:tblLayout w:type="fixed"/>
          <w:tblCellMar>
            <w:top w:w="0" w:type="dxa"/>
            <w:left w:w="0" w:type="dxa"/>
            <w:bottom w:w="0" w:type="dxa"/>
            <w:right w:w="0" w:type="dxa"/>
          </w:tblCellMar>
        </w:tblPrEx>
        <w:trPr>
          <w:trHeight w:val="206" w:hRule="atLeast"/>
        </w:trPr>
        <w:tc>
          <w:tcPr>
            <w:tcW w:w="8374" w:type="dxa"/>
            <w:gridSpan w:val="5"/>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选调岗位学历及专业要求</w:t>
            </w:r>
          </w:p>
        </w:tc>
      </w:tr>
      <w:tr>
        <w:tblPrEx>
          <w:tblLayout w:type="fixed"/>
          <w:tblCellMar>
            <w:top w:w="0" w:type="dxa"/>
            <w:left w:w="0" w:type="dxa"/>
            <w:bottom w:w="0" w:type="dxa"/>
            <w:right w:w="0" w:type="dxa"/>
          </w:tblCellMar>
        </w:tblPrEx>
        <w:trPr>
          <w:trHeight w:val="360" w:hRule="atLeast"/>
        </w:trPr>
        <w:tc>
          <w:tcPr>
            <w:tcW w:w="400" w:type="dxa"/>
            <w:tcBorders>
              <w:top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序号</w:t>
            </w:r>
          </w:p>
        </w:tc>
        <w:tc>
          <w:tcPr>
            <w:tcW w:w="397"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学校</w:t>
            </w: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选调岗位</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选调人数</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学历与专业</w:t>
            </w:r>
          </w:p>
        </w:tc>
      </w:tr>
      <w:tr>
        <w:tblPrEx>
          <w:shd w:val="clear" w:color="auto" w:fill="FFFFFF"/>
          <w:tblLayout w:type="fixed"/>
          <w:tblCellMar>
            <w:top w:w="0" w:type="dxa"/>
            <w:left w:w="0" w:type="dxa"/>
            <w:bottom w:w="0" w:type="dxa"/>
            <w:right w:w="0" w:type="dxa"/>
          </w:tblCellMar>
        </w:tblPrEx>
        <w:trPr>
          <w:trHeight w:val="206" w:hRule="atLeast"/>
        </w:trPr>
        <w:tc>
          <w:tcPr>
            <w:tcW w:w="400" w:type="dxa"/>
            <w:tcBorders>
              <w:top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397"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职业中学</w:t>
            </w: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数学</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具有国民教育本科及以上学历，具有初中及以上教师资格证，所学专业与报考专业一致</w:t>
            </w:r>
          </w:p>
        </w:tc>
      </w:tr>
      <w:tr>
        <w:tblPrEx>
          <w:shd w:val="clear" w:color="auto" w:fill="FFFFFF"/>
          <w:tblLayout w:type="fixed"/>
          <w:tblCellMar>
            <w:top w:w="0" w:type="dxa"/>
            <w:left w:w="0" w:type="dxa"/>
            <w:bottom w:w="0" w:type="dxa"/>
            <w:right w:w="0" w:type="dxa"/>
          </w:tblCellMar>
        </w:tblPrEx>
        <w:trPr>
          <w:trHeight w:val="206" w:hRule="atLeast"/>
        </w:trPr>
        <w:tc>
          <w:tcPr>
            <w:tcW w:w="400" w:type="dxa"/>
            <w:vMerge w:val="restart"/>
            <w:tcBorders>
              <w:top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2</w:t>
            </w:r>
          </w:p>
        </w:tc>
        <w:tc>
          <w:tcPr>
            <w:tcW w:w="397" w:type="dxa"/>
            <w:vMerge w:val="restart"/>
            <w:tcBorders>
              <w:top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城关中学</w:t>
            </w: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初中语文</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具有国民教育本科及以上学历，具有初中及以上教师资格证，所学专业与报考专业一致。</w:t>
            </w:r>
          </w:p>
        </w:tc>
      </w:tr>
      <w:tr>
        <w:tblPrEx>
          <w:tblLayout w:type="fixed"/>
          <w:tblCellMar>
            <w:top w:w="0" w:type="dxa"/>
            <w:left w:w="0" w:type="dxa"/>
            <w:bottom w:w="0" w:type="dxa"/>
            <w:right w:w="0" w:type="dxa"/>
          </w:tblCellMar>
        </w:tblPrEx>
        <w:trPr>
          <w:trHeight w:val="206" w:hRule="atLeast"/>
        </w:trPr>
        <w:tc>
          <w:tcPr>
            <w:tcW w:w="400" w:type="dxa"/>
            <w:vMerge w:val="continue"/>
            <w:tcBorders>
              <w:top w:val="nil"/>
            </w:tcBorders>
            <w:shd w:val="clear" w:color="auto" w:fill="FFFFFF"/>
            <w:vAlign w:val="center"/>
          </w:tcPr>
          <w:p>
            <w:pPr>
              <w:rPr>
                <w:rFonts w:hint="default" w:ascii="Arial" w:hAnsi="Arial" w:cs="Arial"/>
                <w:b w:val="0"/>
                <w:i w:val="0"/>
                <w:caps w:val="0"/>
                <w:color w:val="000000"/>
                <w:spacing w:val="0"/>
                <w:sz w:val="10"/>
                <w:szCs w:val="10"/>
              </w:rPr>
            </w:pPr>
          </w:p>
        </w:tc>
        <w:tc>
          <w:tcPr>
            <w:tcW w:w="397" w:type="dxa"/>
            <w:vMerge w:val="continue"/>
            <w:tcBorders>
              <w:top w:val="nil"/>
            </w:tcBorders>
            <w:shd w:val="clear" w:color="auto" w:fill="FFFFFF"/>
            <w:vAlign w:val="center"/>
          </w:tcPr>
          <w:p>
            <w:pPr>
              <w:rPr>
                <w:rFonts w:hint="default" w:ascii="Arial" w:hAnsi="Arial" w:cs="Arial"/>
                <w:b w:val="0"/>
                <w:i w:val="0"/>
                <w:caps w:val="0"/>
                <w:color w:val="000000"/>
                <w:spacing w:val="0"/>
                <w:sz w:val="10"/>
                <w:szCs w:val="10"/>
              </w:rPr>
            </w:pP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初中数学</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2</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具有国民教育本科及以上学历，具有初中及以上教师资格证，所学专业与报考专业一致。</w:t>
            </w:r>
          </w:p>
        </w:tc>
      </w:tr>
      <w:tr>
        <w:tblPrEx>
          <w:shd w:val="clear" w:color="auto" w:fill="FFFFFF"/>
          <w:tblLayout w:type="fixed"/>
          <w:tblCellMar>
            <w:top w:w="0" w:type="dxa"/>
            <w:left w:w="0" w:type="dxa"/>
            <w:bottom w:w="0" w:type="dxa"/>
            <w:right w:w="0" w:type="dxa"/>
          </w:tblCellMar>
        </w:tblPrEx>
        <w:trPr>
          <w:trHeight w:val="206" w:hRule="atLeast"/>
        </w:trPr>
        <w:tc>
          <w:tcPr>
            <w:tcW w:w="400" w:type="dxa"/>
            <w:vMerge w:val="continue"/>
            <w:tcBorders>
              <w:top w:val="nil"/>
            </w:tcBorders>
            <w:shd w:val="clear" w:color="auto" w:fill="FFFFFF"/>
            <w:vAlign w:val="center"/>
          </w:tcPr>
          <w:p>
            <w:pPr>
              <w:rPr>
                <w:rFonts w:hint="default" w:ascii="Arial" w:hAnsi="Arial" w:cs="Arial"/>
                <w:b w:val="0"/>
                <w:i w:val="0"/>
                <w:caps w:val="0"/>
                <w:color w:val="000000"/>
                <w:spacing w:val="0"/>
                <w:sz w:val="10"/>
                <w:szCs w:val="10"/>
              </w:rPr>
            </w:pPr>
          </w:p>
        </w:tc>
        <w:tc>
          <w:tcPr>
            <w:tcW w:w="397" w:type="dxa"/>
            <w:vMerge w:val="continue"/>
            <w:tcBorders>
              <w:top w:val="nil"/>
            </w:tcBorders>
            <w:shd w:val="clear" w:color="auto" w:fill="FFFFFF"/>
            <w:vAlign w:val="center"/>
          </w:tcPr>
          <w:p>
            <w:pPr>
              <w:rPr>
                <w:rFonts w:hint="default" w:ascii="Arial" w:hAnsi="Arial" w:cs="Arial"/>
                <w:b w:val="0"/>
                <w:i w:val="0"/>
                <w:caps w:val="0"/>
                <w:color w:val="000000"/>
                <w:spacing w:val="0"/>
                <w:sz w:val="10"/>
                <w:szCs w:val="10"/>
              </w:rPr>
            </w:pP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初中道德与法治</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具有国民教育本科及以上学历，具有初中及以上教师资格证，所学专业与报考专业一致。</w:t>
            </w:r>
          </w:p>
        </w:tc>
      </w:tr>
      <w:tr>
        <w:tblPrEx>
          <w:tblLayout w:type="fixed"/>
          <w:tblCellMar>
            <w:top w:w="0" w:type="dxa"/>
            <w:left w:w="0" w:type="dxa"/>
            <w:bottom w:w="0" w:type="dxa"/>
            <w:right w:w="0" w:type="dxa"/>
          </w:tblCellMar>
        </w:tblPrEx>
        <w:trPr>
          <w:trHeight w:val="206" w:hRule="atLeast"/>
        </w:trPr>
        <w:tc>
          <w:tcPr>
            <w:tcW w:w="400" w:type="dxa"/>
            <w:vMerge w:val="restart"/>
            <w:tcBorders>
              <w:top w:val="nil"/>
              <w:bottom w:val="single" w:color="000000" w:sz="4" w:space="0"/>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3</w:t>
            </w:r>
          </w:p>
        </w:tc>
        <w:tc>
          <w:tcPr>
            <w:tcW w:w="397" w:type="dxa"/>
            <w:vMerge w:val="restart"/>
            <w:tcBorders>
              <w:top w:val="nil"/>
              <w:bottom w:val="single" w:color="000000" w:sz="4" w:space="0"/>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城关九年制学校</w:t>
            </w: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初中语文</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具有国民教育本科及以上学历，具有初中及以上教师资格证，所学专业与报考专业一致。</w:t>
            </w:r>
          </w:p>
        </w:tc>
      </w:tr>
      <w:tr>
        <w:tblPrEx>
          <w:shd w:val="clear" w:color="auto" w:fill="FFFFFF"/>
          <w:tblLayout w:type="fixed"/>
          <w:tblCellMar>
            <w:top w:w="0" w:type="dxa"/>
            <w:left w:w="0" w:type="dxa"/>
            <w:bottom w:w="0" w:type="dxa"/>
            <w:right w:w="0" w:type="dxa"/>
          </w:tblCellMar>
        </w:tblPrEx>
        <w:trPr>
          <w:trHeight w:val="206" w:hRule="atLeast"/>
        </w:trPr>
        <w:tc>
          <w:tcPr>
            <w:tcW w:w="400" w:type="dxa"/>
            <w:vMerge w:val="continue"/>
            <w:tcBorders>
              <w:top w:val="nil"/>
              <w:bottom w:val="single" w:color="000000" w:sz="4" w:space="0"/>
            </w:tcBorders>
            <w:shd w:val="clear" w:color="auto" w:fill="FFFFFF"/>
            <w:vAlign w:val="center"/>
          </w:tcPr>
          <w:p>
            <w:pPr>
              <w:rPr>
                <w:rFonts w:hint="default" w:ascii="Arial" w:hAnsi="Arial" w:cs="Arial"/>
                <w:b w:val="0"/>
                <w:i w:val="0"/>
                <w:caps w:val="0"/>
                <w:color w:val="000000"/>
                <w:spacing w:val="0"/>
                <w:sz w:val="10"/>
                <w:szCs w:val="10"/>
              </w:rPr>
            </w:pPr>
          </w:p>
        </w:tc>
        <w:tc>
          <w:tcPr>
            <w:tcW w:w="397" w:type="dxa"/>
            <w:vMerge w:val="continue"/>
            <w:tcBorders>
              <w:top w:val="nil"/>
              <w:bottom w:val="single" w:color="000000" w:sz="4" w:space="0"/>
            </w:tcBorders>
            <w:shd w:val="clear" w:color="auto" w:fill="FFFFFF"/>
            <w:vAlign w:val="center"/>
          </w:tcPr>
          <w:p>
            <w:pPr>
              <w:rPr>
                <w:rFonts w:hint="default" w:ascii="Arial" w:hAnsi="Arial" w:cs="Arial"/>
                <w:b w:val="0"/>
                <w:i w:val="0"/>
                <w:caps w:val="0"/>
                <w:color w:val="000000"/>
                <w:spacing w:val="0"/>
                <w:sz w:val="10"/>
                <w:szCs w:val="10"/>
              </w:rPr>
            </w:pP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初中数学</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具有国民教育本科及以上学历，具有初中及以上教师资格证，所学专业与报考专业一致。</w:t>
            </w:r>
          </w:p>
        </w:tc>
      </w:tr>
      <w:tr>
        <w:tblPrEx>
          <w:tblLayout w:type="fixed"/>
          <w:tblCellMar>
            <w:top w:w="0" w:type="dxa"/>
            <w:left w:w="0" w:type="dxa"/>
            <w:bottom w:w="0" w:type="dxa"/>
            <w:right w:w="0" w:type="dxa"/>
          </w:tblCellMar>
        </w:tblPrEx>
        <w:trPr>
          <w:trHeight w:val="206" w:hRule="atLeast"/>
        </w:trPr>
        <w:tc>
          <w:tcPr>
            <w:tcW w:w="400" w:type="dxa"/>
            <w:vMerge w:val="continue"/>
            <w:tcBorders>
              <w:top w:val="nil"/>
              <w:bottom w:val="single" w:color="000000" w:sz="4" w:space="0"/>
            </w:tcBorders>
            <w:shd w:val="clear" w:color="auto" w:fill="FFFFFF"/>
            <w:vAlign w:val="center"/>
          </w:tcPr>
          <w:p>
            <w:pPr>
              <w:rPr>
                <w:rFonts w:hint="default" w:ascii="Arial" w:hAnsi="Arial" w:cs="Arial"/>
                <w:b w:val="0"/>
                <w:i w:val="0"/>
                <w:caps w:val="0"/>
                <w:color w:val="000000"/>
                <w:spacing w:val="0"/>
                <w:sz w:val="10"/>
                <w:szCs w:val="10"/>
              </w:rPr>
            </w:pPr>
          </w:p>
        </w:tc>
        <w:tc>
          <w:tcPr>
            <w:tcW w:w="397" w:type="dxa"/>
            <w:vMerge w:val="continue"/>
            <w:tcBorders>
              <w:top w:val="nil"/>
              <w:bottom w:val="single" w:color="000000" w:sz="4" w:space="0"/>
            </w:tcBorders>
            <w:shd w:val="clear" w:color="auto" w:fill="FFFFFF"/>
            <w:vAlign w:val="center"/>
          </w:tcPr>
          <w:p>
            <w:pPr>
              <w:rPr>
                <w:rFonts w:hint="default" w:ascii="Arial" w:hAnsi="Arial" w:cs="Arial"/>
                <w:b w:val="0"/>
                <w:i w:val="0"/>
                <w:caps w:val="0"/>
                <w:color w:val="000000"/>
                <w:spacing w:val="0"/>
                <w:sz w:val="10"/>
                <w:szCs w:val="10"/>
              </w:rPr>
            </w:pP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初中英语</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具有国民教育本科及以上学历，具有初中及以上教师资格证，所学专业与报考专业一致。</w:t>
            </w:r>
          </w:p>
        </w:tc>
      </w:tr>
      <w:tr>
        <w:tblPrEx>
          <w:tblLayout w:type="fixed"/>
          <w:tblCellMar>
            <w:top w:w="0" w:type="dxa"/>
            <w:left w:w="0" w:type="dxa"/>
            <w:bottom w:w="0" w:type="dxa"/>
            <w:right w:w="0" w:type="dxa"/>
          </w:tblCellMar>
        </w:tblPrEx>
        <w:trPr>
          <w:trHeight w:val="206" w:hRule="atLeast"/>
        </w:trPr>
        <w:tc>
          <w:tcPr>
            <w:tcW w:w="400" w:type="dxa"/>
            <w:vMerge w:val="continue"/>
            <w:tcBorders>
              <w:top w:val="nil"/>
              <w:bottom w:val="single" w:color="000000" w:sz="4" w:space="0"/>
            </w:tcBorders>
            <w:shd w:val="clear" w:color="auto" w:fill="FFFFFF"/>
            <w:vAlign w:val="center"/>
          </w:tcPr>
          <w:p>
            <w:pPr>
              <w:rPr>
                <w:rFonts w:hint="default" w:ascii="Arial" w:hAnsi="Arial" w:cs="Arial"/>
                <w:b w:val="0"/>
                <w:i w:val="0"/>
                <w:caps w:val="0"/>
                <w:color w:val="000000"/>
                <w:spacing w:val="0"/>
                <w:sz w:val="10"/>
                <w:szCs w:val="10"/>
              </w:rPr>
            </w:pPr>
          </w:p>
        </w:tc>
        <w:tc>
          <w:tcPr>
            <w:tcW w:w="397" w:type="dxa"/>
            <w:vMerge w:val="continue"/>
            <w:tcBorders>
              <w:top w:val="nil"/>
              <w:bottom w:val="single" w:color="000000" w:sz="4" w:space="0"/>
            </w:tcBorders>
            <w:shd w:val="clear" w:color="auto" w:fill="FFFFFF"/>
            <w:vAlign w:val="center"/>
          </w:tcPr>
          <w:p>
            <w:pPr>
              <w:rPr>
                <w:rFonts w:hint="default" w:ascii="Arial" w:hAnsi="Arial" w:cs="Arial"/>
                <w:b w:val="0"/>
                <w:i w:val="0"/>
                <w:caps w:val="0"/>
                <w:color w:val="000000"/>
                <w:spacing w:val="0"/>
                <w:sz w:val="10"/>
                <w:szCs w:val="10"/>
              </w:rPr>
            </w:pP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初中道德与法治</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具有国民教育本科及以上学历，具有初中及以上教师资格证，所学专业与报考专业一致。</w:t>
            </w:r>
          </w:p>
        </w:tc>
      </w:tr>
      <w:tr>
        <w:tblPrEx>
          <w:tblLayout w:type="fixed"/>
          <w:tblCellMar>
            <w:top w:w="0" w:type="dxa"/>
            <w:left w:w="0" w:type="dxa"/>
            <w:bottom w:w="0" w:type="dxa"/>
            <w:right w:w="0" w:type="dxa"/>
          </w:tblCellMar>
        </w:tblPrEx>
        <w:trPr>
          <w:trHeight w:val="206" w:hRule="atLeast"/>
        </w:trPr>
        <w:tc>
          <w:tcPr>
            <w:tcW w:w="400" w:type="dxa"/>
            <w:vMerge w:val="continue"/>
            <w:tcBorders>
              <w:top w:val="nil"/>
              <w:bottom w:val="single" w:color="000000" w:sz="4" w:space="0"/>
            </w:tcBorders>
            <w:shd w:val="clear" w:color="auto" w:fill="FFFFFF"/>
            <w:vAlign w:val="center"/>
          </w:tcPr>
          <w:p>
            <w:pPr>
              <w:rPr>
                <w:rFonts w:hint="default" w:ascii="Arial" w:hAnsi="Arial" w:cs="Arial"/>
                <w:b w:val="0"/>
                <w:i w:val="0"/>
                <w:caps w:val="0"/>
                <w:color w:val="000000"/>
                <w:spacing w:val="0"/>
                <w:sz w:val="10"/>
                <w:szCs w:val="10"/>
              </w:rPr>
            </w:pPr>
          </w:p>
        </w:tc>
        <w:tc>
          <w:tcPr>
            <w:tcW w:w="397" w:type="dxa"/>
            <w:vMerge w:val="continue"/>
            <w:tcBorders>
              <w:top w:val="nil"/>
              <w:bottom w:val="single" w:color="000000" w:sz="4" w:space="0"/>
            </w:tcBorders>
            <w:shd w:val="clear" w:color="auto" w:fill="FFFFFF"/>
            <w:vAlign w:val="center"/>
          </w:tcPr>
          <w:p>
            <w:pPr>
              <w:rPr>
                <w:rFonts w:hint="default" w:ascii="Arial" w:hAnsi="Arial" w:cs="Arial"/>
                <w:b w:val="0"/>
                <w:i w:val="0"/>
                <w:caps w:val="0"/>
                <w:color w:val="000000"/>
                <w:spacing w:val="0"/>
                <w:sz w:val="10"/>
                <w:szCs w:val="10"/>
              </w:rPr>
            </w:pP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小学语文</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具有国民教育专科及以上学历，具有小学教师资格证。</w:t>
            </w:r>
          </w:p>
        </w:tc>
      </w:tr>
      <w:tr>
        <w:tblPrEx>
          <w:shd w:val="clear" w:color="auto" w:fill="FFFFFF"/>
          <w:tblLayout w:type="fixed"/>
          <w:tblCellMar>
            <w:top w:w="0" w:type="dxa"/>
            <w:left w:w="0" w:type="dxa"/>
            <w:bottom w:w="0" w:type="dxa"/>
            <w:right w:w="0" w:type="dxa"/>
          </w:tblCellMar>
        </w:tblPrEx>
        <w:trPr>
          <w:trHeight w:val="206" w:hRule="atLeast"/>
        </w:trPr>
        <w:tc>
          <w:tcPr>
            <w:tcW w:w="400" w:type="dxa"/>
            <w:vMerge w:val="continue"/>
            <w:tcBorders>
              <w:top w:val="nil"/>
              <w:bottom w:val="single" w:color="000000" w:sz="4" w:space="0"/>
            </w:tcBorders>
            <w:shd w:val="clear" w:color="auto" w:fill="FFFFFF"/>
            <w:vAlign w:val="center"/>
          </w:tcPr>
          <w:p>
            <w:pPr>
              <w:rPr>
                <w:rFonts w:hint="default" w:ascii="Arial" w:hAnsi="Arial" w:cs="Arial"/>
                <w:b w:val="0"/>
                <w:i w:val="0"/>
                <w:caps w:val="0"/>
                <w:color w:val="000000"/>
                <w:spacing w:val="0"/>
                <w:sz w:val="10"/>
                <w:szCs w:val="10"/>
              </w:rPr>
            </w:pPr>
          </w:p>
        </w:tc>
        <w:tc>
          <w:tcPr>
            <w:tcW w:w="397" w:type="dxa"/>
            <w:vMerge w:val="continue"/>
            <w:tcBorders>
              <w:top w:val="nil"/>
              <w:bottom w:val="single" w:color="000000" w:sz="4" w:space="0"/>
            </w:tcBorders>
            <w:shd w:val="clear" w:color="auto" w:fill="FFFFFF"/>
            <w:vAlign w:val="center"/>
          </w:tcPr>
          <w:p>
            <w:pPr>
              <w:rPr>
                <w:rFonts w:hint="default" w:ascii="Arial" w:hAnsi="Arial" w:cs="Arial"/>
                <w:b w:val="0"/>
                <w:i w:val="0"/>
                <w:caps w:val="0"/>
                <w:color w:val="000000"/>
                <w:spacing w:val="0"/>
                <w:sz w:val="10"/>
                <w:szCs w:val="10"/>
              </w:rPr>
            </w:pP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小学数学</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具有国民教育专科及以上学历，具有小学教师资格证。</w:t>
            </w:r>
          </w:p>
        </w:tc>
      </w:tr>
      <w:tr>
        <w:tblPrEx>
          <w:tblLayout w:type="fixed"/>
          <w:tblCellMar>
            <w:top w:w="0" w:type="dxa"/>
            <w:left w:w="0" w:type="dxa"/>
            <w:bottom w:w="0" w:type="dxa"/>
            <w:right w:w="0" w:type="dxa"/>
          </w:tblCellMar>
        </w:tblPrEx>
        <w:trPr>
          <w:trHeight w:val="206" w:hRule="atLeast"/>
        </w:trPr>
        <w:tc>
          <w:tcPr>
            <w:tcW w:w="400" w:type="dxa"/>
            <w:vMerge w:val="restart"/>
            <w:tcBorders>
              <w:top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4</w:t>
            </w:r>
          </w:p>
        </w:tc>
        <w:tc>
          <w:tcPr>
            <w:tcW w:w="397" w:type="dxa"/>
            <w:vMerge w:val="restart"/>
            <w:tcBorders>
              <w:top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城关小学</w:t>
            </w: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小学语文</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具有国民教育专科及以上学历，具有小学教师资格证。</w:t>
            </w:r>
          </w:p>
        </w:tc>
      </w:tr>
      <w:tr>
        <w:tblPrEx>
          <w:tblLayout w:type="fixed"/>
          <w:tblCellMar>
            <w:top w:w="0" w:type="dxa"/>
            <w:left w:w="0" w:type="dxa"/>
            <w:bottom w:w="0" w:type="dxa"/>
            <w:right w:w="0" w:type="dxa"/>
          </w:tblCellMar>
        </w:tblPrEx>
        <w:trPr>
          <w:trHeight w:val="206" w:hRule="atLeast"/>
        </w:trPr>
        <w:tc>
          <w:tcPr>
            <w:tcW w:w="400" w:type="dxa"/>
            <w:vMerge w:val="continue"/>
            <w:tcBorders>
              <w:top w:val="nil"/>
            </w:tcBorders>
            <w:shd w:val="clear" w:color="auto" w:fill="FFFFFF"/>
            <w:vAlign w:val="center"/>
          </w:tcPr>
          <w:p>
            <w:pPr>
              <w:rPr>
                <w:rFonts w:hint="default" w:ascii="Arial" w:hAnsi="Arial" w:cs="Arial"/>
                <w:b w:val="0"/>
                <w:i w:val="0"/>
                <w:caps w:val="0"/>
                <w:color w:val="000000"/>
                <w:spacing w:val="0"/>
                <w:sz w:val="10"/>
                <w:szCs w:val="10"/>
              </w:rPr>
            </w:pPr>
          </w:p>
        </w:tc>
        <w:tc>
          <w:tcPr>
            <w:tcW w:w="397" w:type="dxa"/>
            <w:vMerge w:val="continue"/>
            <w:tcBorders>
              <w:top w:val="nil"/>
            </w:tcBorders>
            <w:shd w:val="clear" w:color="auto" w:fill="FFFFFF"/>
            <w:vAlign w:val="center"/>
          </w:tcPr>
          <w:p>
            <w:pPr>
              <w:rPr>
                <w:rFonts w:hint="default" w:ascii="Arial" w:hAnsi="Arial" w:cs="Arial"/>
                <w:b w:val="0"/>
                <w:i w:val="0"/>
                <w:caps w:val="0"/>
                <w:color w:val="000000"/>
                <w:spacing w:val="0"/>
                <w:sz w:val="10"/>
                <w:szCs w:val="10"/>
              </w:rPr>
            </w:pP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小学数学</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具有国民教育专科及以上学历，具有小学教师资格证。</w:t>
            </w:r>
          </w:p>
        </w:tc>
      </w:tr>
      <w:tr>
        <w:tblPrEx>
          <w:shd w:val="clear" w:color="auto" w:fill="FFFFFF"/>
          <w:tblLayout w:type="fixed"/>
          <w:tblCellMar>
            <w:top w:w="0" w:type="dxa"/>
            <w:left w:w="0" w:type="dxa"/>
            <w:bottom w:w="0" w:type="dxa"/>
            <w:right w:w="0" w:type="dxa"/>
          </w:tblCellMar>
        </w:tblPrEx>
        <w:trPr>
          <w:trHeight w:val="206" w:hRule="atLeast"/>
        </w:trPr>
        <w:tc>
          <w:tcPr>
            <w:tcW w:w="400" w:type="dxa"/>
            <w:vMerge w:val="continue"/>
            <w:tcBorders>
              <w:top w:val="nil"/>
            </w:tcBorders>
            <w:shd w:val="clear" w:color="auto" w:fill="FFFFFF"/>
            <w:vAlign w:val="center"/>
          </w:tcPr>
          <w:p>
            <w:pPr>
              <w:rPr>
                <w:rFonts w:hint="default" w:ascii="Arial" w:hAnsi="Arial" w:cs="Arial"/>
                <w:b w:val="0"/>
                <w:i w:val="0"/>
                <w:caps w:val="0"/>
                <w:color w:val="000000"/>
                <w:spacing w:val="0"/>
                <w:sz w:val="10"/>
                <w:szCs w:val="10"/>
              </w:rPr>
            </w:pPr>
          </w:p>
        </w:tc>
        <w:tc>
          <w:tcPr>
            <w:tcW w:w="397" w:type="dxa"/>
            <w:vMerge w:val="continue"/>
            <w:tcBorders>
              <w:top w:val="nil"/>
            </w:tcBorders>
            <w:shd w:val="clear" w:color="auto" w:fill="FFFFFF"/>
            <w:vAlign w:val="center"/>
          </w:tcPr>
          <w:p>
            <w:pPr>
              <w:rPr>
                <w:rFonts w:hint="default" w:ascii="Arial" w:hAnsi="Arial" w:cs="Arial"/>
                <w:b w:val="0"/>
                <w:i w:val="0"/>
                <w:caps w:val="0"/>
                <w:color w:val="000000"/>
                <w:spacing w:val="0"/>
                <w:sz w:val="10"/>
                <w:szCs w:val="10"/>
              </w:rPr>
            </w:pP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小学美术</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具有国民教育专科及以上学历，具有小学及以上教师资格证，所学专业与报考专业一致。</w:t>
            </w:r>
          </w:p>
        </w:tc>
      </w:tr>
      <w:tr>
        <w:tblPrEx>
          <w:shd w:val="clear" w:color="auto" w:fill="FFFFFF"/>
          <w:tblLayout w:type="fixed"/>
          <w:tblCellMar>
            <w:top w:w="0" w:type="dxa"/>
            <w:left w:w="0" w:type="dxa"/>
            <w:bottom w:w="0" w:type="dxa"/>
            <w:right w:w="0" w:type="dxa"/>
          </w:tblCellMar>
        </w:tblPrEx>
        <w:trPr>
          <w:trHeight w:val="206" w:hRule="atLeast"/>
        </w:trPr>
        <w:tc>
          <w:tcPr>
            <w:tcW w:w="400" w:type="dxa"/>
            <w:vMerge w:val="restart"/>
            <w:tcBorders>
              <w:top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5</w:t>
            </w:r>
          </w:p>
        </w:tc>
        <w:tc>
          <w:tcPr>
            <w:tcW w:w="397" w:type="dxa"/>
            <w:vMerge w:val="restart"/>
            <w:tcBorders>
              <w:top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城关二小</w:t>
            </w: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小学英语</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具有国民教育专科及以上学历，具有小学教师资格证，所学专业与报考专业一致。</w:t>
            </w:r>
          </w:p>
        </w:tc>
      </w:tr>
      <w:tr>
        <w:tblPrEx>
          <w:shd w:val="clear" w:color="auto" w:fill="FFFFFF"/>
          <w:tblLayout w:type="fixed"/>
          <w:tblCellMar>
            <w:top w:w="0" w:type="dxa"/>
            <w:left w:w="0" w:type="dxa"/>
            <w:bottom w:w="0" w:type="dxa"/>
            <w:right w:w="0" w:type="dxa"/>
          </w:tblCellMar>
        </w:tblPrEx>
        <w:trPr>
          <w:trHeight w:val="206" w:hRule="atLeast"/>
        </w:trPr>
        <w:tc>
          <w:tcPr>
            <w:tcW w:w="400" w:type="dxa"/>
            <w:vMerge w:val="continue"/>
            <w:tcBorders>
              <w:top w:val="nil"/>
            </w:tcBorders>
            <w:shd w:val="clear" w:color="auto" w:fill="FFFFFF"/>
            <w:vAlign w:val="center"/>
          </w:tcPr>
          <w:p>
            <w:pPr>
              <w:rPr>
                <w:rFonts w:hint="default" w:ascii="Arial" w:hAnsi="Arial" w:cs="Arial"/>
                <w:b w:val="0"/>
                <w:i w:val="0"/>
                <w:caps w:val="0"/>
                <w:color w:val="000000"/>
                <w:spacing w:val="0"/>
                <w:sz w:val="10"/>
                <w:szCs w:val="10"/>
              </w:rPr>
            </w:pPr>
          </w:p>
        </w:tc>
        <w:tc>
          <w:tcPr>
            <w:tcW w:w="397" w:type="dxa"/>
            <w:vMerge w:val="continue"/>
            <w:tcBorders>
              <w:top w:val="nil"/>
            </w:tcBorders>
            <w:shd w:val="clear" w:color="auto" w:fill="FFFFFF"/>
            <w:vAlign w:val="center"/>
          </w:tcPr>
          <w:p>
            <w:pPr>
              <w:rPr>
                <w:rFonts w:hint="default" w:ascii="Arial" w:hAnsi="Arial" w:cs="Arial"/>
                <w:b w:val="0"/>
                <w:i w:val="0"/>
                <w:caps w:val="0"/>
                <w:color w:val="000000"/>
                <w:spacing w:val="0"/>
                <w:sz w:val="10"/>
                <w:szCs w:val="10"/>
              </w:rPr>
            </w:pP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小学数学</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具有国民教育专科及以上学历，具有小学教师资格证。</w:t>
            </w:r>
          </w:p>
        </w:tc>
      </w:tr>
      <w:tr>
        <w:tblPrEx>
          <w:shd w:val="clear" w:color="auto" w:fill="FFFFFF"/>
          <w:tblLayout w:type="fixed"/>
          <w:tblCellMar>
            <w:top w:w="0" w:type="dxa"/>
            <w:left w:w="0" w:type="dxa"/>
            <w:bottom w:w="0" w:type="dxa"/>
            <w:right w:w="0" w:type="dxa"/>
          </w:tblCellMar>
        </w:tblPrEx>
        <w:trPr>
          <w:trHeight w:val="309" w:hRule="atLeast"/>
        </w:trPr>
        <w:tc>
          <w:tcPr>
            <w:tcW w:w="400" w:type="dxa"/>
            <w:tcBorders>
              <w:top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6</w:t>
            </w:r>
          </w:p>
        </w:tc>
        <w:tc>
          <w:tcPr>
            <w:tcW w:w="397"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县幼儿园</w:t>
            </w: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幼儿园教师</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报考幼儿园岗位的小学教师和非幼教专业毕业的幼儿园教师应具有国民教育大专及以上学历和小学教师资格证，幼教专业毕业的应具有国民教育中专及以上学历和幼教教师资格证。</w:t>
            </w:r>
          </w:p>
        </w:tc>
      </w:tr>
      <w:tr>
        <w:tblPrEx>
          <w:tblLayout w:type="fixed"/>
          <w:tblCellMar>
            <w:top w:w="0" w:type="dxa"/>
            <w:left w:w="0" w:type="dxa"/>
            <w:bottom w:w="0" w:type="dxa"/>
            <w:right w:w="0" w:type="dxa"/>
          </w:tblCellMar>
        </w:tblPrEx>
        <w:trPr>
          <w:trHeight w:val="309" w:hRule="atLeast"/>
        </w:trPr>
        <w:tc>
          <w:tcPr>
            <w:tcW w:w="400" w:type="dxa"/>
            <w:tcBorders>
              <w:top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7</w:t>
            </w:r>
          </w:p>
        </w:tc>
        <w:tc>
          <w:tcPr>
            <w:tcW w:w="397"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县第二幼儿园</w:t>
            </w: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幼儿园教师</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2</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报考幼儿园岗位的小学教师和非幼教专业毕业的幼儿园教师应具有国民教育大专及以上学历和小学教师资格证，幼教专业毕业的应具有国民教育中专及以上学历和幼教教师资格证。</w:t>
            </w:r>
          </w:p>
        </w:tc>
      </w:tr>
      <w:tr>
        <w:tblPrEx>
          <w:shd w:val="clear" w:color="auto" w:fill="FFFFFF"/>
          <w:tblLayout w:type="fixed"/>
          <w:tblCellMar>
            <w:top w:w="0" w:type="dxa"/>
            <w:left w:w="0" w:type="dxa"/>
            <w:bottom w:w="0" w:type="dxa"/>
            <w:right w:w="0" w:type="dxa"/>
          </w:tblCellMar>
        </w:tblPrEx>
        <w:trPr>
          <w:trHeight w:val="309" w:hRule="atLeast"/>
        </w:trPr>
        <w:tc>
          <w:tcPr>
            <w:tcW w:w="400" w:type="dxa"/>
            <w:tcBorders>
              <w:top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8</w:t>
            </w:r>
          </w:p>
        </w:tc>
        <w:tc>
          <w:tcPr>
            <w:tcW w:w="397"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县第三幼儿园</w:t>
            </w:r>
          </w:p>
        </w:tc>
        <w:tc>
          <w:tcPr>
            <w:tcW w:w="2310"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幼儿园教师</w:t>
            </w:r>
          </w:p>
        </w:tc>
        <w:tc>
          <w:tcPr>
            <w:tcW w:w="401"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1</w:t>
            </w:r>
          </w:p>
        </w:tc>
        <w:tc>
          <w:tcPr>
            <w:tcW w:w="4866" w:type="dxa"/>
            <w:tcBorders>
              <w:top w:val="nil"/>
              <w:left w:val="nil"/>
            </w:tcBorders>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报考幼儿园岗位的小学教师和非幼教专业毕业的幼儿园教师应具有国民教育大专及以上学历和小学教师资格证，幼教专业毕业的应具有国民教育中专及以上学历和幼教教师资格证。</w:t>
            </w:r>
          </w:p>
        </w:tc>
      </w:tr>
      <w:tr>
        <w:tblPrEx>
          <w:shd w:val="clear" w:color="auto" w:fill="FFFFFF"/>
          <w:tblLayout w:type="fixed"/>
          <w:tblCellMar>
            <w:top w:w="0" w:type="dxa"/>
            <w:left w:w="0" w:type="dxa"/>
            <w:bottom w:w="0" w:type="dxa"/>
            <w:right w:w="0" w:type="dxa"/>
          </w:tblCellMar>
        </w:tblPrEx>
        <w:trPr>
          <w:trHeight w:val="206" w:hRule="atLeast"/>
        </w:trPr>
        <w:tc>
          <w:tcPr>
            <w:tcW w:w="3107" w:type="dxa"/>
            <w:gridSpan w:val="3"/>
            <w:shd w:val="clear" w:color="auto" w:fill="FFFFFF"/>
            <w:vAlign w:val="center"/>
          </w:tcPr>
          <w:p>
            <w:pPr>
              <w:keepNext w:val="0"/>
              <w:keepLines w:val="0"/>
              <w:widowControl/>
              <w:suppressLineNumbers w:val="0"/>
              <w:spacing w:before="0" w:beforeAutospacing="0" w:after="0" w:afterAutospacing="0" w:line="185" w:lineRule="atLeast"/>
              <w:ind w:left="0" w:right="0" w:firstLine="0"/>
              <w:jc w:val="left"/>
              <w:rPr>
                <w:rFonts w:hint="default" w:ascii="Arial" w:hAnsi="Arial" w:cs="Arial"/>
                <w:b w:val="0"/>
                <w:i w:val="0"/>
                <w:caps w:val="0"/>
                <w:color w:val="000000"/>
                <w:spacing w:val="0"/>
                <w:sz w:val="10"/>
                <w:szCs w:val="10"/>
              </w:rPr>
            </w:pPr>
            <w:r>
              <w:rPr>
                <w:rFonts w:hint="default" w:ascii="Arial" w:hAnsi="Arial" w:eastAsia="宋体" w:cs="Arial"/>
                <w:b w:val="0"/>
                <w:i w:val="0"/>
                <w:caps w:val="0"/>
                <w:color w:val="000000"/>
                <w:spacing w:val="0"/>
                <w:kern w:val="0"/>
                <w:sz w:val="10"/>
                <w:szCs w:val="10"/>
                <w:bdr w:val="none" w:color="auto" w:sz="0" w:space="0"/>
                <w:lang w:val="en-US" w:eastAsia="zh-CN" w:bidi="ar"/>
              </w:rPr>
              <w:t>合计</w:t>
            </w:r>
          </w:p>
        </w:tc>
        <w:tc>
          <w:tcPr>
            <w:tcW w:w="5267" w:type="dxa"/>
            <w:gridSpan w:val="2"/>
            <w:tcBorders>
              <w:lef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5" w:lineRule="atLeast"/>
              <w:ind w:left="0" w:right="0"/>
            </w:pPr>
            <w:r>
              <w:rPr>
                <w:rFonts w:hint="default" w:ascii="Arial" w:hAnsi="Arial" w:cs="Arial"/>
                <w:b w:val="0"/>
                <w:i w:val="0"/>
                <w:caps w:val="0"/>
                <w:color w:val="000000"/>
                <w:spacing w:val="0"/>
                <w:sz w:val="10"/>
                <w:szCs w:val="10"/>
                <w:bdr w:val="none" w:color="auto" w:sz="0" w:space="0"/>
              </w:rPr>
              <w:t>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5" w:lineRule="atLeast"/>
              <w:ind w:left="0" w:right="0"/>
            </w:pPr>
            <w:r>
              <w:rPr>
                <w:rFonts w:hint="default" w:ascii="Arial" w:hAnsi="Arial" w:cs="Arial"/>
                <w:b w:val="0"/>
                <w:i w:val="0"/>
                <w:caps w:val="0"/>
                <w:color w:val="000000"/>
                <w:spacing w:val="0"/>
                <w:sz w:val="10"/>
                <w:szCs w:val="10"/>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5" w:lineRule="atLeast"/>
              <w:ind w:left="0" w:right="0"/>
              <w:jc w:val="center"/>
            </w:pPr>
            <w:r>
              <w:rPr>
                <w:rFonts w:hint="default" w:ascii="Arial" w:hAnsi="Arial" w:cs="Arial"/>
                <w:b w:val="0"/>
                <w:i w:val="0"/>
                <w:caps w:val="0"/>
                <w:color w:val="000000"/>
                <w:spacing w:val="0"/>
                <w:sz w:val="10"/>
                <w:szCs w:val="1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5" w:lineRule="atLeast"/>
              <w:ind w:left="0" w:right="0"/>
              <w:jc w:val="center"/>
            </w:pPr>
            <w:r>
              <w:rPr>
                <w:rFonts w:hint="default" w:ascii="Arial" w:hAnsi="Arial" w:cs="Arial"/>
                <w:b w:val="0"/>
                <w:i w:val="0"/>
                <w:caps w:val="0"/>
                <w:color w:val="000000"/>
                <w:spacing w:val="0"/>
                <w:sz w:val="10"/>
                <w:szCs w:val="10"/>
                <w:bdr w:val="none" w:color="auto" w:sz="0" w:space="0"/>
              </w:rPr>
              <w:t>岚皋县2019城区学校选调承诺书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5" w:lineRule="atLeast"/>
              <w:ind w:left="0" w:right="0" w:firstLine="640"/>
            </w:pPr>
            <w:r>
              <w:rPr>
                <w:rFonts w:hint="default" w:ascii="Arial" w:hAnsi="Arial" w:cs="Arial"/>
                <w:b w:val="0"/>
                <w:i w:val="0"/>
                <w:caps w:val="0"/>
                <w:color w:val="000000"/>
                <w:spacing w:val="0"/>
                <w:sz w:val="10"/>
                <w:szCs w:val="1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5" w:lineRule="atLeast"/>
              <w:ind w:left="0" w:right="0" w:firstLine="640"/>
            </w:pPr>
            <w:r>
              <w:rPr>
                <w:rFonts w:hint="default" w:ascii="Arial" w:hAnsi="Arial" w:cs="Arial"/>
                <w:b w:val="0"/>
                <w:i w:val="0"/>
                <w:caps w:val="0"/>
                <w:color w:val="000000"/>
                <w:spacing w:val="0"/>
                <w:sz w:val="10"/>
                <w:szCs w:val="10"/>
                <w:bdr w:val="none" w:color="auto" w:sz="0" w:space="0"/>
              </w:rPr>
              <w:t>我已认真阅读了岚皋县人社、教体科局关于《岚皋县2019年城区学校公开选调教师实施方案》，自愿报名参加2019年岚皋县城区学校公开选调教师招聘考试，保证所提供的信息、证件、资料真实、准确、有效，遵守考试纪律，如发现弄虚作假、违纪违规，取消选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5" w:lineRule="atLeast"/>
              <w:ind w:left="0" w:right="0"/>
            </w:pPr>
            <w:r>
              <w:rPr>
                <w:rFonts w:hint="default" w:ascii="Arial" w:hAnsi="Arial" w:cs="Arial"/>
                <w:b w:val="0"/>
                <w:i w:val="0"/>
                <w:caps w:val="0"/>
                <w:color w:val="000000"/>
                <w:spacing w:val="0"/>
                <w:sz w:val="10"/>
                <w:szCs w:val="1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5" w:lineRule="atLeast"/>
              <w:ind w:left="0" w:right="0"/>
            </w:pPr>
            <w:r>
              <w:rPr>
                <w:rFonts w:hint="default" w:ascii="Arial" w:hAnsi="Arial" w:cs="Arial"/>
                <w:b w:val="0"/>
                <w:i w:val="0"/>
                <w:caps w:val="0"/>
                <w:color w:val="000000"/>
                <w:spacing w:val="0"/>
                <w:sz w:val="10"/>
                <w:szCs w:val="1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5" w:lineRule="atLeast"/>
              <w:ind w:left="0" w:right="0"/>
            </w:pPr>
            <w:r>
              <w:rPr>
                <w:rFonts w:hint="default" w:ascii="Arial" w:hAnsi="Arial" w:cs="Arial"/>
                <w:b w:val="0"/>
                <w:i w:val="0"/>
                <w:caps w:val="0"/>
                <w:color w:val="000000"/>
                <w:spacing w:val="0"/>
                <w:sz w:val="10"/>
                <w:szCs w:val="1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5" w:lineRule="atLeast"/>
              <w:ind w:left="0" w:right="0"/>
            </w:pPr>
            <w:r>
              <w:rPr>
                <w:rFonts w:hint="default" w:ascii="Arial" w:hAnsi="Arial" w:cs="Arial"/>
                <w:b w:val="0"/>
                <w:i w:val="0"/>
                <w:caps w:val="0"/>
                <w:color w:val="000000"/>
                <w:spacing w:val="0"/>
                <w:sz w:val="10"/>
                <w:szCs w:val="1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5" w:lineRule="atLeast"/>
              <w:ind w:left="0" w:right="0"/>
            </w:pPr>
            <w:r>
              <w:rPr>
                <w:rFonts w:hint="default" w:ascii="Arial" w:hAnsi="Arial" w:cs="Arial"/>
                <w:b w:val="0"/>
                <w:i w:val="0"/>
                <w:caps w:val="0"/>
                <w:color w:val="000000"/>
                <w:spacing w:val="0"/>
                <w:sz w:val="10"/>
                <w:szCs w:val="10"/>
                <w:bdr w:val="none" w:color="auto" w:sz="0" w:space="0"/>
              </w:rPr>
              <w:t>     签名：              时间：  2019年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2A2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xuepeng</dc:creator>
  <cp:lastModifiedBy>乘长风破万里浪</cp:lastModifiedBy>
  <dcterms:modified xsi:type="dcterms:W3CDTF">2019-08-01T14:57:25Z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