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报名材料样本标准格式图片</w:t>
      </w: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一、报名登记表</w:t>
      </w:r>
    </w:p>
    <w:p>
      <w:pPr>
        <w:jc w:val="center"/>
      </w:pPr>
      <w:r>
        <w:drawing>
          <wp:inline distT="0" distB="0" distL="114300" distR="114300">
            <wp:extent cx="4705350" cy="629602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762500" cy="6305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bookmarkStart w:id="0" w:name="_GoBack"/>
      <w:bookmarkEnd w:id="0"/>
    </w:p>
    <w:p>
      <w:pPr>
        <w:jc w:val="both"/>
      </w:pPr>
    </w:p>
    <w:p>
      <w:p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二、身份证扫描件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2405" cy="5735320"/>
            <wp:effectExtent l="0" t="0" r="44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三、学信网备案表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5036820"/>
            <wp:effectExtent l="0" t="0" r="698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四、在校证明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52975" cy="6267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五、教师证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3675" cy="4099560"/>
            <wp:effectExtent l="0" t="0" r="317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六、诚信承诺书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214495" cy="5742305"/>
            <wp:effectExtent l="0" t="0" r="1460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5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696C2A"/>
    <w:rsid w:val="14696C2A"/>
    <w:rsid w:val="21617504"/>
    <w:rsid w:val="25ED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2021-03-09T01:30:00Z</dcterms:created>
  <dc:creator>智森杨佳佳</dc:creator>
  <cp:lastModifiedBy>智森杨佳佳</cp:lastModifiedBy>
  <cp:lastPrinted>2021-03-11T06:01:45Z</cp:lastPrinted>
  <dcterms:modified xsi:type="dcterms:W3CDTF">2021-03-11T06:06:24Z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