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eastAsia="zh-CN"/>
        </w:rPr>
      </w:pPr>
      <w:bookmarkStart w:id="0" w:name="_GoBack"/>
      <w:bookmarkEnd w:id="0"/>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广州市天河区2021年下半年公开招聘教育系统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事业单位在编教职员</w:t>
      </w:r>
      <w:r>
        <w:rPr>
          <w:rFonts w:hint="eastAsia" w:ascii="Times New Roman" w:hAnsi="Times New Roman" w:eastAsia="方正小标宋_GBK" w:cs="Times New Roman"/>
          <w:sz w:val="44"/>
          <w:szCs w:val="44"/>
          <w:lang w:eastAsia="zh-CN"/>
        </w:rPr>
        <w:t>考试</w:t>
      </w:r>
      <w:r>
        <w:rPr>
          <w:rFonts w:hint="eastAsia" w:ascii="Times New Roman" w:hAnsi="Times New Roman" w:eastAsia="方正小标宋_GBK" w:cs="Times New Roman"/>
          <w:sz w:val="44"/>
          <w:szCs w:val="44"/>
        </w:rPr>
        <w:t>考生个人健康卡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18"/>
          <w:szCs w:val="18"/>
        </w:rPr>
      </w:pPr>
      <w:r>
        <w:rPr>
          <w:rFonts w:hint="eastAsia" w:ascii="Times New Roman" w:hAnsi="Times New Roman" w:eastAsia="方正小标宋_GBK" w:cs="Times New Roman"/>
          <w:sz w:val="44"/>
          <w:szCs w:val="44"/>
        </w:rPr>
        <w:t>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本考点</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广州市天河区2021年下半年公开招聘教育系统事业单位在编教职员考试公告的疫情防控有关要求，知悉告知的所有事项和防疫要求。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2B4D76A0"/>
    <w:rsid w:val="3269323A"/>
    <w:rsid w:val="40B46544"/>
    <w:rsid w:val="73C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15</TotalTime>
  <ScaleCrop>false</ScaleCrop>
  <LinksUpToDate>false</LinksUpToDate>
  <CharactersWithSpaces>545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乘风</cp:lastModifiedBy>
  <dcterms:modified xsi:type="dcterms:W3CDTF">2021-11-09T01:06:37Z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