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bidi="ar"/>
        </w:rPr>
        <w:t>附件：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  <w:lang w:bidi="ar"/>
        </w:rPr>
        <w:t>2023年湾里管理局中小学教师（含特岗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  <w:lang w:eastAsia="zh-CN" w:bidi="ar"/>
        </w:rPr>
        <w:t>教师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  <w:lang w:bidi="ar"/>
        </w:rPr>
        <w:t>）全省统一招聘入闱面试人员名单</w:t>
      </w:r>
    </w:p>
    <w:bookmarkEnd w:id="0"/>
    <w:tbl>
      <w:tblPr>
        <w:tblStyle w:val="4"/>
        <w:tblW w:w="99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97"/>
        <w:gridCol w:w="2504"/>
        <w:gridCol w:w="1964"/>
        <w:gridCol w:w="3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张定娟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253011102308,153011102308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喻璇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253230703105,153230703105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柯希希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153040405303,253040405303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徐桂艳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153012002929,253012002929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郭洁玉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253011103218,153011103218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汤德生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153012003003,253012003003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邹亚平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253012002418,153012002418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涂毛毛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153012003002,253012003002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熊凯凯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153012002707,253012002707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温佛兰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253012001220,153012001220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涂文建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253012001221,15301200122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甘水根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253012001817,153012001817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周晓敏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153012001329,253012001329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"/>
              </w:rPr>
              <w:t>杨蕊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初中-历史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253012001530,153012001530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章倩倩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初中-美术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360105206001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154012701704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欧阳文茜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初中-美术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360105206001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154012702726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芦赛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初中-美术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360105206001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154012702307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熊颖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初中-美术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253011902024,153011902024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卢莹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初中-美术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253011901805,153011901805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李迎琴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初中-美术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253011902314,153011902314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匡梦琪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初中-美术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253011901912,153011901912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李柳莹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初中-美术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253011901712,153011901712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吴倩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初中-美术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253011902227,153011902227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陈振斌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初中-体育与健康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360105205001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154211002411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龚远聪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初中-体育与健康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360105205001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154012804102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王殿斑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初中-体育与健康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360105205001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154012804416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黄维贵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初中-体育与健康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253011900921,153011900921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吴相辉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初中-体育与健康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153011901023,253011901023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罗佳艳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初中-体育与健康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253011900425,153011900425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李伟平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初中-体育与健康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253011901126,153011901126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徐思敏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初中-体育与健康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253011901104,153011901104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刘能承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153011900303,253011900303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欧阳理茜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初中-心理健康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100110215031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253011104027,153011104027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胡文艳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初中-心理健康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100110215031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253011104103,153011104103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黎丽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初中-心理健康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100110215031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253011104023,153011104023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赖丽芳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初中-信息科技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100110213030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153011103610,253011103610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王敏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初中-信息科技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100110213030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153012103027,253012103027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傅龙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初中-信息科技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100110213030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253011103624,153011103624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张倩男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初中-信息科技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100110213030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153011103623,253011103623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毛盛鹏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初中-信息科技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100110213030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253012103029,153012103029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袁樱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初中-音乐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253012001013,153012001013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宋兰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初中-音乐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253012000321,153012000321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刘芳芳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初中-音乐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253012000510,153012000510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吴雯洁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初中-音乐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253012000606,153012000606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赵海景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初中-音乐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253012000615,153012000615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屈文杰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初中-音乐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253012000223,153012000223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黎淑英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小学-道德与法治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153011403128,253011403128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朱艳林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小学-道德与法治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253011403123,153011403123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夏璐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小学-道德与法治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253011403029,153011403029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陈轩驰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小学-美术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253040102408,153040102408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高洁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小学-美术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153011100330,253011100330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陈志伟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小学-体育与健康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253011501010,153011501010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吁娣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小学-体育与健康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153011501802,253011501802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肖文苹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小学-音乐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253011701707,153011701707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周婷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小学-音乐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253011701326,153011701326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李哲昊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小学-音乐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153011700130,253011700130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邹丹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小学-音乐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253011700522,153011700522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余莎莎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153011002504,253011002504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朱思梦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153011003202,253011003202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陈双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153011000903,253011000903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徐济婷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153011001924,253011001924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李浩燃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253011003217,153011003217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樊婷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153040402624,253040402624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罗文娟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153011000622,253011000622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吴蔚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253011003928,153011003928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胡苏云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360105203001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154012907510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聂敏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360105203001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154012908518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王帆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360105203001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154012908502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李美玲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253011303005,153011303005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甘青灵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153011800513,253011800513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刘沁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153011302817,253011302817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凌细妹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153011801812,253011801812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阳鸣风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153011303014,253011303014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彭婷婷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253011302802,153011302802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肖薇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253011301927,153011301927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艾菱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153020201414,253020201414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张琳珠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253011800407,153011800407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刘筱雯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253011800710,153011800710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谢若萱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253011801328,153011801328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万芳吁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初中-英语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253011802208,153011802208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彭希越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253011200806,153011200806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马景怡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153011200412,253011200412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杨婷婷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253011201603,153011201603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周雨绮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253011101421,153011101421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黄巧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153011200916,253011200916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刘欣悦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253011101414,153011101414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何小丽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153011200628,253011200628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谢颖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153011201026,253011201026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马艳玲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153011101607,253011101607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洪谢惠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153011202415,253011202415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夏秋霞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153011202605,253011202605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陈南尖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初中-语文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100110201016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253011200615,153011200615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万子健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253010401229,153010401229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李安琪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153010401122,253010401122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贾戌郁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253010500502,153010500502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李雨婷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153011602604,253011602604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许王艳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153010501902,253010501902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袁菲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小学-数学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153010501825,253010501825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刘佳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153011601422,253011601422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俞恬馨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153010303903,253010303903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蔡静怡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153010103702,253010103702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兰苑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153242601811,253242601811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吴沁春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253010103222,153010103222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戴雯昕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253010302208,153010302208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应思珑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153010101510,253010101510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李丽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小学-语文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100110101010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253010100317,153010100317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OTYzY2UzYTdhZTRhMzkyZGZmYjVmYmQ5MjFhYWQifQ=="/>
  </w:docVars>
  <w:rsids>
    <w:rsidRoot w:val="2AA15B1C"/>
    <w:rsid w:val="2AA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2023-06-25T10:40:00Z</dcterms:created>
  <dc:creator>朝日</dc:creator>
  <cp:lastModifiedBy>朝日</cp:lastModifiedBy>
  <dcterms:modified xsi:type="dcterms:W3CDTF">2023-06-25T10:41:04Z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0F63CC89D7234A1FA6EFD3F4081CB853_11</vt:lpwstr>
  </property>
</Properties>
</file>